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1148035207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vem, perante Vossa Senhoria, nos termos do art. 6º da Resolução CONSEPE nº 74/2013, requerer inscrição no Concurso Público de Provas e Títulos para Professor Efetivo de que trata o Edital Reitor nº ____/201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, conforme especificações a seguir:</w:t>
            </w:r>
          </w:p>
        </w:tc>
      </w:tr>
      <w:tr>
        <w:trPr>
          <w:trHeight w:val="1051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Portador de deficiência:  (      ) sim – não (       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oficial das provas, a cópia da Resolução CONSEPE 74/2013 e o nome dos membros titulares e suplentes que compõem a Banca Examinadora do concurso.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na Resolução CONSEPE nº 74/2013 e no Edital Reitor nº ____/201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Nestes termos, pede deferimento 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a39dd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a39dd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ba39dd"/>
    <w:pPr/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1</Pages>
  <Words>234</Words>
  <Characters>1309</Characters>
  <CharactersWithSpaces>1534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2018-02-08T09:25:18Z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